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37C" w:rsidRDefault="008B4198" w:rsidP="00A76A07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D416C3">
        <w:rPr>
          <w:rFonts w:asciiTheme="majorBidi" w:hAnsiTheme="majorBidi" w:cstheme="majorBidi"/>
          <w:sz w:val="28"/>
          <w:szCs w:val="28"/>
        </w:rPr>
        <w:t>Муниципальное бюджетное</w:t>
      </w:r>
      <w:r w:rsidR="00A76A07" w:rsidRPr="00D416C3">
        <w:rPr>
          <w:rFonts w:asciiTheme="majorBidi" w:hAnsiTheme="majorBidi" w:cstheme="majorBidi"/>
          <w:sz w:val="28"/>
          <w:szCs w:val="28"/>
        </w:rPr>
        <w:t xml:space="preserve"> образовательное учреждение основная общеобразов</w:t>
      </w:r>
      <w:r w:rsidR="00212A94">
        <w:rPr>
          <w:rFonts w:asciiTheme="majorBidi" w:hAnsiTheme="majorBidi" w:cstheme="majorBidi"/>
          <w:sz w:val="28"/>
          <w:szCs w:val="28"/>
        </w:rPr>
        <w:t>ательная школа №3им. А.М.Абаева</w:t>
      </w:r>
      <w:r w:rsidR="00A76A07" w:rsidRPr="00D416C3">
        <w:rPr>
          <w:rFonts w:asciiTheme="majorBidi" w:hAnsiTheme="majorBidi" w:cstheme="majorBidi"/>
          <w:sz w:val="28"/>
          <w:szCs w:val="28"/>
        </w:rPr>
        <w:t xml:space="preserve"> г. Дигоры</w:t>
      </w:r>
    </w:p>
    <w:p w:rsid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E8602F" w:rsidRP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A255F" w:rsidRPr="00D416C3" w:rsidRDefault="00BA255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73"/>
        <w:gridCol w:w="3284"/>
        <w:gridCol w:w="3365"/>
      </w:tblGrid>
      <w:tr w:rsidR="006E1004" w:rsidRPr="006E1004" w:rsidTr="00B54321">
        <w:tc>
          <w:tcPr>
            <w:tcW w:w="3273" w:type="dxa"/>
          </w:tcPr>
          <w:p w:rsidR="006E1004" w:rsidRPr="00D416C3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E1004" w:rsidRPr="00D416C3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РАССМОТРЕНО</w:t>
            </w:r>
          </w:p>
          <w:p w:rsidR="006E1004" w:rsidRPr="00D416C3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416C3">
              <w:rPr>
                <w:rFonts w:asciiTheme="majorBidi" w:hAnsiTheme="majorBidi" w:cstheme="majorBidi"/>
                <w:sz w:val="24"/>
                <w:szCs w:val="24"/>
              </w:rPr>
              <w:t>на заседании педагогического совета</w:t>
            </w:r>
          </w:p>
          <w:p w:rsidR="006E1004" w:rsidRPr="00D416C3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416C3">
              <w:rPr>
                <w:rFonts w:asciiTheme="majorBidi" w:hAnsiTheme="majorBidi" w:cstheme="majorBidi"/>
                <w:sz w:val="24"/>
                <w:szCs w:val="24"/>
              </w:rPr>
              <w:t>Директор</w:t>
            </w:r>
          </w:p>
          <w:p w:rsidR="006E1004" w:rsidRPr="00D416C3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D416C3">
              <w:rPr>
                <w:rFonts w:asciiTheme="majorBidi" w:hAnsiTheme="majorBidi" w:cstheme="majorBidi"/>
                <w:sz w:val="24"/>
                <w:szCs w:val="24"/>
              </w:rPr>
              <w:t>Елбаева</w:t>
            </w:r>
            <w:proofErr w:type="spellEnd"/>
            <w:r w:rsidRPr="00D416C3">
              <w:rPr>
                <w:rFonts w:asciiTheme="majorBidi" w:hAnsiTheme="majorBidi" w:cstheme="majorBidi"/>
                <w:sz w:val="24"/>
                <w:szCs w:val="24"/>
              </w:rPr>
              <w:t xml:space="preserve"> Л.В.</w:t>
            </w:r>
          </w:p>
          <w:p w:rsidR="006E1004" w:rsidRPr="00D416C3" w:rsidRDefault="002A5D25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D416C3">
              <w:rPr>
                <w:rFonts w:asciiTheme="majorBidi" w:hAnsiTheme="majorBidi" w:cstheme="majorBidi"/>
                <w:sz w:val="24"/>
                <w:szCs w:val="24"/>
              </w:rPr>
              <w:t xml:space="preserve"> №</w:t>
            </w:r>
            <w:r w:rsidR="006E1004" w:rsidRPr="00D416C3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  <w:p w:rsidR="006E1004" w:rsidRPr="00D416C3" w:rsidRDefault="006E1004" w:rsidP="00DB150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D416C3">
              <w:rPr>
                <w:rFonts w:asciiTheme="majorBidi" w:hAnsiTheme="majorBidi" w:cstheme="majorBidi"/>
                <w:sz w:val="24"/>
                <w:szCs w:val="24"/>
              </w:rPr>
              <w:t xml:space="preserve"> “30.09.2022”</w:t>
            </w:r>
          </w:p>
          <w:p w:rsidR="006E1004" w:rsidRPr="00C521EF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E1004" w:rsidRPr="00C521EF" w:rsidRDefault="006E1004" w:rsidP="00CA5D6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7B5622" w:rsidRPr="00D416C3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A7E5F" w:rsidRPr="00D416C3" w:rsidRDefault="006E1004" w:rsidP="000454D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СОГЛАСОВАНО</w:t>
            </w:r>
          </w:p>
          <w:p w:rsidR="007B5622" w:rsidRPr="00D416C3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416C3">
              <w:rPr>
                <w:rFonts w:asciiTheme="majorBidi" w:hAnsiTheme="majorBidi" w:cstheme="majorBidi"/>
                <w:sz w:val="24"/>
                <w:szCs w:val="24"/>
              </w:rPr>
              <w:t xml:space="preserve">Председатель УС МБОУ ООШ№3 им. </w:t>
            </w:r>
            <w:proofErr w:type="spellStart"/>
            <w:r w:rsidRPr="00D416C3">
              <w:rPr>
                <w:rFonts w:asciiTheme="majorBidi" w:hAnsiTheme="majorBidi" w:cstheme="majorBidi"/>
                <w:sz w:val="24"/>
                <w:szCs w:val="24"/>
              </w:rPr>
              <w:t>А.М.Абаева</w:t>
            </w:r>
            <w:proofErr w:type="spellEnd"/>
            <w:r w:rsidRPr="00D416C3">
              <w:rPr>
                <w:rFonts w:asciiTheme="majorBidi" w:hAnsiTheme="majorBidi" w:cstheme="majorBidi"/>
                <w:sz w:val="24"/>
                <w:szCs w:val="24"/>
              </w:rPr>
              <w:t xml:space="preserve"> г. Дигоры</w:t>
            </w:r>
          </w:p>
          <w:p w:rsidR="007B5622" w:rsidRPr="00D416C3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D416C3">
              <w:rPr>
                <w:rFonts w:asciiTheme="majorBidi" w:hAnsiTheme="majorBidi" w:cstheme="majorBidi"/>
                <w:sz w:val="24"/>
                <w:szCs w:val="24"/>
              </w:rPr>
              <w:t>З.В.Легоева</w:t>
            </w:r>
            <w:proofErr w:type="spellEnd"/>
          </w:p>
          <w:p w:rsidR="007B5622" w:rsidRPr="00C521EF" w:rsidRDefault="002A5D25" w:rsidP="007B5622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№</w:t>
            </w:r>
            <w:r w:rsidR="007B5622"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1</w:t>
            </w:r>
          </w:p>
          <w:p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“30.09.2022”</w:t>
            </w:r>
          </w:p>
          <w:p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</w:tcPr>
          <w:p w:rsidR="007B5622" w:rsidRPr="00D416C3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A7E5F" w:rsidRPr="00D416C3" w:rsidRDefault="006E1004" w:rsidP="000454D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УТВЕРЖДЕНО</w:t>
            </w:r>
          </w:p>
          <w:p w:rsidR="007B5622" w:rsidRPr="00D416C3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416C3">
              <w:rPr>
                <w:rFonts w:asciiTheme="majorBidi" w:hAnsiTheme="majorBidi" w:cstheme="majorBidi"/>
                <w:sz w:val="24"/>
                <w:szCs w:val="24"/>
              </w:rPr>
              <w:t>Директор</w:t>
            </w:r>
          </w:p>
          <w:p w:rsidR="007B5622" w:rsidRPr="00D416C3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D416C3">
              <w:rPr>
                <w:rFonts w:asciiTheme="majorBidi" w:hAnsiTheme="majorBidi" w:cstheme="majorBidi"/>
                <w:sz w:val="24"/>
                <w:szCs w:val="24"/>
              </w:rPr>
              <w:t>Елбаева</w:t>
            </w:r>
            <w:proofErr w:type="spellEnd"/>
            <w:r w:rsidRPr="00D416C3">
              <w:rPr>
                <w:rFonts w:asciiTheme="majorBidi" w:hAnsiTheme="majorBidi" w:cstheme="majorBidi"/>
                <w:sz w:val="24"/>
                <w:szCs w:val="24"/>
              </w:rPr>
              <w:t xml:space="preserve"> Л.В.</w:t>
            </w:r>
          </w:p>
          <w:p w:rsidR="007B5622" w:rsidRPr="00C521EF" w:rsidRDefault="002A5D25" w:rsidP="007B5622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№</w:t>
            </w:r>
            <w:proofErr w:type="spellStart"/>
            <w:r w:rsidR="007B5622"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приказ</w:t>
            </w:r>
            <w:proofErr w:type="spellEnd"/>
            <w:r w:rsidR="007B5622"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№111</w:t>
            </w:r>
          </w:p>
          <w:p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“30.09.2022”</w:t>
            </w:r>
          </w:p>
          <w:p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CA5D63" w:rsidRPr="006E1004" w:rsidRDefault="00CA5D63" w:rsidP="00CA5D63">
      <w:pPr>
        <w:jc w:val="center"/>
        <w:rPr>
          <w:rFonts w:asciiTheme="majorBidi" w:hAnsiTheme="majorBidi" w:cstheme="majorBidi"/>
          <w:lang w:val="en-US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54321" w:rsidRPr="00D416C3" w:rsidRDefault="00B54321" w:rsidP="00CA5D63">
      <w:pPr>
        <w:jc w:val="center"/>
        <w:rPr>
          <w:rFonts w:asciiTheme="majorBidi" w:hAnsiTheme="majorBidi" w:cstheme="majorBidi"/>
          <w:b/>
          <w:sz w:val="28"/>
          <w:szCs w:val="28"/>
        </w:rPr>
      </w:pPr>
    </w:p>
    <w:p w:rsidR="0030678A" w:rsidRPr="00D416C3" w:rsidRDefault="0030678A" w:rsidP="00CA5D63">
      <w:pPr>
        <w:jc w:val="center"/>
        <w:rPr>
          <w:rFonts w:asciiTheme="majorBidi" w:hAnsiTheme="majorBidi" w:cstheme="majorBidi"/>
          <w:b/>
          <w:sz w:val="28"/>
          <w:szCs w:val="28"/>
        </w:rPr>
      </w:pPr>
      <w:r w:rsidRPr="00D416C3">
        <w:rPr>
          <w:rFonts w:asciiTheme="majorBidi" w:hAnsiTheme="majorBidi" w:cstheme="majorBidi"/>
          <w:b/>
          <w:sz w:val="28"/>
          <w:szCs w:val="28"/>
        </w:rPr>
        <w:t>УЧЕБНЫЙ ПЛАН</w:t>
      </w:r>
    </w:p>
    <w:p w:rsidR="00E24C8D" w:rsidRPr="00D416C3" w:rsidRDefault="00E24C8D" w:rsidP="00344318">
      <w:pPr>
        <w:jc w:val="center"/>
        <w:rPr>
          <w:rFonts w:asciiTheme="majorBidi" w:hAnsiTheme="majorBidi" w:cstheme="majorBidi"/>
          <w:b/>
          <w:sz w:val="28"/>
          <w:szCs w:val="28"/>
        </w:rPr>
      </w:pPr>
      <w:r w:rsidRPr="00D416C3">
        <w:rPr>
          <w:rFonts w:asciiTheme="majorBidi" w:hAnsiTheme="majorBidi" w:cstheme="majorBidi"/>
          <w:b/>
          <w:sz w:val="28"/>
          <w:szCs w:val="28"/>
        </w:rPr>
        <w:t>основного общего образования</w:t>
      </w:r>
    </w:p>
    <w:p w:rsidR="0030678A" w:rsidRPr="00D416C3" w:rsidRDefault="0030678A" w:rsidP="00CA5D63">
      <w:pPr>
        <w:jc w:val="center"/>
        <w:rPr>
          <w:rFonts w:asciiTheme="majorBidi" w:hAnsiTheme="majorBidi" w:cstheme="majorBidi"/>
          <w:b/>
          <w:sz w:val="28"/>
          <w:szCs w:val="28"/>
        </w:rPr>
      </w:pPr>
      <w:r w:rsidRPr="00D416C3">
        <w:rPr>
          <w:rFonts w:asciiTheme="majorBidi" w:hAnsiTheme="majorBidi" w:cstheme="majorBidi"/>
          <w:b/>
          <w:sz w:val="28"/>
          <w:szCs w:val="28"/>
        </w:rPr>
        <w:t xml:space="preserve">на </w:t>
      </w:r>
      <w:r w:rsidR="00BA6E11" w:rsidRPr="00D416C3">
        <w:rPr>
          <w:rFonts w:asciiTheme="majorBidi" w:hAnsiTheme="majorBidi" w:cstheme="majorBidi"/>
          <w:b/>
          <w:sz w:val="28"/>
          <w:szCs w:val="28"/>
        </w:rPr>
        <w:t>2022 –</w:t>
      </w:r>
      <w:r w:rsidR="006A6072" w:rsidRPr="00D416C3">
        <w:rPr>
          <w:rFonts w:asciiTheme="majorBidi" w:hAnsiTheme="majorBidi" w:cstheme="majorBidi"/>
          <w:b/>
          <w:sz w:val="28"/>
          <w:szCs w:val="28"/>
        </w:rPr>
        <w:t xml:space="preserve"> </w:t>
      </w:r>
      <w:r w:rsidR="00BA6E11" w:rsidRPr="00D416C3">
        <w:rPr>
          <w:rFonts w:asciiTheme="majorBidi" w:hAnsiTheme="majorBidi" w:cstheme="majorBidi"/>
          <w:b/>
          <w:sz w:val="28"/>
          <w:szCs w:val="28"/>
        </w:rPr>
        <w:t>2023</w:t>
      </w:r>
      <w:r w:rsidRPr="00D416C3">
        <w:rPr>
          <w:rFonts w:asciiTheme="majorBidi" w:hAnsiTheme="majorBidi" w:cstheme="majorBidi"/>
          <w:b/>
          <w:sz w:val="28"/>
          <w:szCs w:val="28"/>
        </w:rPr>
        <w:t xml:space="preserve"> учебный год</w:t>
      </w:r>
    </w:p>
    <w:p w:rsidR="0030678A" w:rsidRPr="00D416C3" w:rsidRDefault="0030678A" w:rsidP="00CA5D63">
      <w:pPr>
        <w:jc w:val="center"/>
        <w:rPr>
          <w:rFonts w:asciiTheme="majorBidi" w:hAnsiTheme="majorBidi" w:cstheme="majorBidi"/>
          <w:b/>
          <w:sz w:val="28"/>
          <w:szCs w:val="28"/>
        </w:rPr>
      </w:pPr>
    </w:p>
    <w:p w:rsidR="0030678A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Pr="006E1004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F93659" w:rsidRPr="00BA255F" w:rsidRDefault="006B6902" w:rsidP="00F93659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Дигорский муниципальный район, Республика Северная Осетия - Алания</w:t>
      </w:r>
      <w:r w:rsidR="0030678A"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BA6E11" w:rsidRPr="00BA255F">
        <w:rPr>
          <w:rFonts w:asciiTheme="majorBidi" w:hAnsiTheme="majorBidi" w:cstheme="majorBidi"/>
          <w:sz w:val="28"/>
          <w:szCs w:val="28"/>
        </w:rPr>
        <w:t>2022</w:t>
      </w:r>
    </w:p>
    <w:p w:rsidR="0030678A" w:rsidRPr="00BA255F" w:rsidRDefault="00F93659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6E1004" w:rsidRDefault="0030678A" w:rsidP="00613F4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2E5FCA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бюджетное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образовательное учреждение основная общеобразов</w:t>
      </w:r>
      <w:r w:rsidR="002E5FCA">
        <w:rPr>
          <w:rStyle w:val="markedcontent"/>
          <w:rFonts w:asciiTheme="majorBidi" w:hAnsiTheme="majorBidi" w:cstheme="majorBidi"/>
          <w:sz w:val="28"/>
          <w:szCs w:val="28"/>
        </w:rPr>
        <w:t xml:space="preserve">ательная школа №3им. </w:t>
      </w:r>
      <w:proofErr w:type="spellStart"/>
      <w:r w:rsidR="002E5FCA">
        <w:rPr>
          <w:rStyle w:val="markedcontent"/>
          <w:rFonts w:asciiTheme="majorBidi" w:hAnsiTheme="majorBidi" w:cstheme="majorBidi"/>
          <w:sz w:val="28"/>
          <w:szCs w:val="28"/>
        </w:rPr>
        <w:t>А.М.Абаева</w:t>
      </w:r>
      <w:proofErr w:type="spellEnd"/>
      <w:r w:rsidR="002E5FC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г. Дигоры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(далее - учебный план) для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5-9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основную образовательную программу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 ФГОС 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(приказ Министерства просвещения Российской Федерации от 31.05.2021 № 28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7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«Об утверждении федерального государственного образовательного стандарта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образования»)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</w:t>
      </w:r>
      <w:proofErr w:type="gramEnd"/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proofErr w:type="gramStart"/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классам</w:t>
      </w:r>
      <w:proofErr w:type="gramEnd"/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proofErr w:type="gramStart"/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и</w:t>
      </w:r>
      <w:proofErr w:type="gramEnd"/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2E5FCA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образовательное учреждение основная общеобразов</w:t>
      </w:r>
      <w:r w:rsidR="002E5FCA">
        <w:rPr>
          <w:rStyle w:val="markedcontent"/>
          <w:rFonts w:asciiTheme="majorBidi" w:hAnsiTheme="majorBidi" w:cstheme="majorBidi"/>
          <w:sz w:val="28"/>
          <w:szCs w:val="28"/>
        </w:rPr>
        <w:t xml:space="preserve">ательная школа №3им. </w:t>
      </w:r>
      <w:proofErr w:type="spellStart"/>
      <w:r w:rsidR="002E5FCA">
        <w:rPr>
          <w:rStyle w:val="markedcontent"/>
          <w:rFonts w:asciiTheme="majorBidi" w:hAnsiTheme="majorBidi" w:cstheme="majorBidi"/>
          <w:sz w:val="28"/>
          <w:szCs w:val="28"/>
        </w:rPr>
        <w:t>А.М.Абаева</w:t>
      </w:r>
      <w:proofErr w:type="spellEnd"/>
      <w:r w:rsidR="002E5FC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г. Дигоры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примерных основных образовательных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программ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D416C3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образовательное учреждение основная общеобразов</w:t>
      </w:r>
      <w:r w:rsidR="002E5FCA">
        <w:rPr>
          <w:rStyle w:val="markedcontent"/>
          <w:rFonts w:asciiTheme="majorBidi" w:hAnsiTheme="majorBidi" w:cstheme="majorBidi"/>
          <w:sz w:val="28"/>
          <w:szCs w:val="28"/>
        </w:rPr>
        <w:t xml:space="preserve">ательная школа №3им. </w:t>
      </w:r>
      <w:proofErr w:type="spellStart"/>
      <w:r w:rsidR="002E5FCA">
        <w:rPr>
          <w:rStyle w:val="markedcontent"/>
          <w:rFonts w:asciiTheme="majorBidi" w:hAnsiTheme="majorBidi" w:cstheme="majorBidi"/>
          <w:sz w:val="28"/>
          <w:szCs w:val="28"/>
        </w:rPr>
        <w:t>А.М.Абаева</w:t>
      </w:r>
      <w:proofErr w:type="spellEnd"/>
      <w:r w:rsidR="002E5FC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г. Дигоры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05.09.2022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26.05.2023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должительность учебного года в 5-9 классах составляет 34 учебные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</w:p>
    <w:p w:rsidR="00F23C59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bookmarkStart w:id="0" w:name="_GoBack"/>
      <w:bookmarkEnd w:id="0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 w:rsidR="00284FF2">
        <w:rPr>
          <w:rStyle w:val="markedcontent"/>
          <w:rFonts w:asciiTheme="majorBidi" w:hAnsiTheme="majorBidi" w:cstheme="majorBidi"/>
          <w:sz w:val="28"/>
          <w:szCs w:val="28"/>
        </w:rPr>
        <w:t>5-9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6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-</w:t>
      </w:r>
      <w:r w:rsidR="00AA6584">
        <w:rPr>
          <w:rStyle w:val="markedcontent"/>
          <w:rFonts w:asciiTheme="majorBidi" w:hAnsiTheme="majorBidi" w:cstheme="majorBidi"/>
          <w:sz w:val="28"/>
          <w:szCs w:val="28"/>
        </w:rPr>
        <w:t>т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5F6A49" w:rsidRPr="006E1004" w:rsidRDefault="005F6A49" w:rsidP="005F6A4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</w:t>
      </w:r>
      <w:r w:rsidRPr="00620C9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в  5 классе – </w:t>
      </w:r>
      <w:r>
        <w:rPr>
          <w:rStyle w:val="markedcontent"/>
          <w:rFonts w:asciiTheme="majorBidi" w:hAnsiTheme="majorBidi" w:cstheme="majorBidi"/>
          <w:sz w:val="28"/>
          <w:szCs w:val="28"/>
        </w:rPr>
        <w:t>32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>
        <w:rPr>
          <w:rStyle w:val="markedcontent"/>
          <w:rFonts w:asciiTheme="majorBidi" w:hAnsiTheme="majorBidi" w:cstheme="majorBidi"/>
          <w:sz w:val="28"/>
          <w:szCs w:val="28"/>
        </w:rPr>
        <w:t>а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>, в  6 классе – 3</w:t>
      </w:r>
      <w:r>
        <w:rPr>
          <w:rStyle w:val="markedcontent"/>
          <w:rFonts w:asciiTheme="majorBidi" w:hAnsiTheme="majorBidi" w:cstheme="majorBidi"/>
          <w:sz w:val="28"/>
          <w:szCs w:val="28"/>
        </w:rPr>
        <w:t>3 часа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>, в 7 классе – 3</w:t>
      </w:r>
      <w:r>
        <w:rPr>
          <w:rStyle w:val="markedcontent"/>
          <w:rFonts w:asciiTheme="majorBidi" w:hAnsiTheme="majorBidi" w:cstheme="majorBidi"/>
          <w:sz w:val="28"/>
          <w:szCs w:val="28"/>
        </w:rPr>
        <w:t>5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markedcontent"/>
          <w:rFonts w:asciiTheme="majorBidi" w:hAnsiTheme="majorBidi" w:cstheme="majorBidi"/>
          <w:sz w:val="28"/>
          <w:szCs w:val="28"/>
        </w:rPr>
        <w:t>часов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>, в  8-9 классах – 3</w:t>
      </w:r>
      <w:r>
        <w:rPr>
          <w:rStyle w:val="markedcontent"/>
          <w:rFonts w:asciiTheme="majorBidi" w:hAnsiTheme="majorBidi" w:cstheme="majorBidi"/>
          <w:sz w:val="28"/>
          <w:szCs w:val="28"/>
        </w:rPr>
        <w:t>6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markedcontent"/>
          <w:rFonts w:asciiTheme="majorBidi" w:hAnsiTheme="majorBidi" w:cstheme="majorBidi"/>
          <w:sz w:val="28"/>
          <w:szCs w:val="28"/>
        </w:rPr>
        <w:t>часов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>.</w:t>
      </w:r>
      <w:proofErr w:type="gramStart"/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proofErr w:type="gramEnd"/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2E5FCA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образовательное учреждение основная общеобразов</w:t>
      </w:r>
      <w:r w:rsidR="002E5FCA">
        <w:rPr>
          <w:rStyle w:val="markedcontent"/>
          <w:rFonts w:asciiTheme="majorBidi" w:hAnsiTheme="majorBidi" w:cstheme="majorBidi"/>
          <w:sz w:val="28"/>
          <w:szCs w:val="28"/>
        </w:rPr>
        <w:t xml:space="preserve">ательная школа №3им. </w:t>
      </w:r>
      <w:proofErr w:type="spellStart"/>
      <w:r w:rsidR="002E5FCA">
        <w:rPr>
          <w:rStyle w:val="markedcontent"/>
          <w:rFonts w:asciiTheme="majorBidi" w:hAnsiTheme="majorBidi" w:cstheme="majorBidi"/>
          <w:sz w:val="28"/>
          <w:szCs w:val="28"/>
        </w:rPr>
        <w:t>А.М.Абаева</w:t>
      </w:r>
      <w:proofErr w:type="spellEnd"/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г. Дигоры</w:t>
      </w:r>
      <w:r w:rsidR="007E3674">
        <w:rPr>
          <w:rFonts w:asciiTheme="majorBidi" w:hAnsiTheme="majorBidi" w:cstheme="majorBidi"/>
          <w:sz w:val="28"/>
          <w:szCs w:val="28"/>
        </w:rPr>
        <w:t xml:space="preserve"> </w:t>
      </w:r>
      <w:r w:rsidR="007E3674"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 w:rsidR="00E648BD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8E0553" w:rsidRPr="008E0553" w:rsidRDefault="008E0553" w:rsidP="008E055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8E0553">
        <w:rPr>
          <w:rStyle w:val="markedcontent"/>
          <w:rFonts w:asciiTheme="majorBidi" w:hAnsiTheme="majorBidi" w:cstheme="majorBidi"/>
          <w:sz w:val="28"/>
          <w:szCs w:val="28"/>
        </w:rPr>
        <w:t>По заявлению родителей (законных представителей) несовершеннолетних обучающихся осуществляется изучение родного языка и родной литературы из числа языков народов РФ, государственных языков республик РФ.</w:t>
      </w:r>
    </w:p>
    <w:p w:rsidR="00F23C59" w:rsidRPr="00BA255F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="004168CD" w:rsidRPr="004168CD">
        <w:rPr>
          <w:rStyle w:val="markedcontent"/>
          <w:rFonts w:asciiTheme="majorBidi" w:hAnsiTheme="majorBidi" w:cstheme="majorBidi"/>
          <w:sz w:val="28"/>
          <w:szCs w:val="28"/>
        </w:rPr>
        <w:t>технология</w:t>
      </w:r>
      <w:r w:rsidRPr="006E1004">
        <w:rPr>
          <w:rStyle w:val="markedcontent"/>
          <w:rFonts w:asciiTheme="majorBidi" w:hAnsiTheme="majorBidi" w:cstheme="majorBidi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процедура, проводимая с целью оценки качества освоения обучающимися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Промежуточная/годовая аттестация обучающихся за четверть 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четверти.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аттестации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обучающихся </w:t>
      </w:r>
      <w:r w:rsidR="002E5FCA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образовательное учреждение основная общеобразов</w:t>
      </w:r>
      <w:r w:rsidR="002E5FCA">
        <w:rPr>
          <w:rStyle w:val="markedcontent"/>
          <w:rFonts w:asciiTheme="majorBidi" w:hAnsiTheme="majorBidi" w:cstheme="majorBidi"/>
          <w:sz w:val="28"/>
          <w:szCs w:val="28"/>
        </w:rPr>
        <w:t xml:space="preserve">ательная школа №3им. </w:t>
      </w:r>
      <w:proofErr w:type="spellStart"/>
      <w:r w:rsidR="002E5FCA">
        <w:rPr>
          <w:rStyle w:val="markedcontent"/>
          <w:rFonts w:asciiTheme="majorBidi" w:hAnsiTheme="majorBidi" w:cstheme="majorBidi"/>
          <w:sz w:val="28"/>
          <w:szCs w:val="28"/>
        </w:rPr>
        <w:t>А.М.Абаева</w:t>
      </w:r>
      <w:proofErr w:type="spellEnd"/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г. Дигоры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8E0553" w:rsidRDefault="00B55BA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 </w:t>
      </w:r>
      <w:r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F23C59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>основной образовательной программы основного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 w:rsidR="005472C1">
        <w:rPr>
          <w:rStyle w:val="markedcontent"/>
          <w:rFonts w:asciiTheme="majorBidi" w:hAnsiTheme="majorBidi" w:cstheme="majorBidi"/>
          <w:sz w:val="28"/>
          <w:szCs w:val="28"/>
        </w:rPr>
        <w:t>5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5472C1">
        <w:rPr>
          <w:rStyle w:val="markedcontent"/>
          <w:rFonts w:asciiTheme="majorBidi" w:hAnsiTheme="majorBidi" w:cstheme="majorBidi"/>
          <w:sz w:val="28"/>
          <w:szCs w:val="28"/>
        </w:rPr>
        <w:t>лет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60A00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p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ook w:val="04A0"/>
      </w:tblPr>
      <w:tblGrid>
        <w:gridCol w:w="4013"/>
        <w:gridCol w:w="4012"/>
        <w:gridCol w:w="1303"/>
        <w:gridCol w:w="1360"/>
        <w:gridCol w:w="1360"/>
        <w:gridCol w:w="1360"/>
        <w:gridCol w:w="1360"/>
      </w:tblGrid>
      <w:tr w:rsidR="003D4C09">
        <w:tc>
          <w:tcPr>
            <w:tcW w:w="6000" w:type="dxa"/>
            <w:vMerge w:val="restart"/>
            <w:shd w:val="clear" w:color="auto" w:fill="D9D9D9"/>
          </w:tcPr>
          <w:p w:rsidR="003D4C09" w:rsidRDefault="000D3C12">
            <w:r>
              <w:rPr>
                <w:b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:rsidR="003D4C09" w:rsidRDefault="000D3C12">
            <w:r>
              <w:rPr>
                <w:b/>
              </w:rPr>
              <w:t>Учебный предмет</w:t>
            </w:r>
          </w:p>
        </w:tc>
        <w:tc>
          <w:tcPr>
            <w:tcW w:w="10395" w:type="dxa"/>
            <w:gridSpan w:val="5"/>
            <w:shd w:val="clear" w:color="auto" w:fill="D9D9D9"/>
          </w:tcPr>
          <w:p w:rsidR="003D4C09" w:rsidRDefault="000D3C12">
            <w:pPr>
              <w:jc w:val="center"/>
            </w:pPr>
            <w:r>
              <w:rPr>
                <w:b/>
              </w:rPr>
              <w:t>Количество часов в недел</w:t>
            </w:r>
            <w:r>
              <w:rPr>
                <w:b/>
              </w:rPr>
              <w:t>ю</w:t>
            </w:r>
          </w:p>
        </w:tc>
      </w:tr>
      <w:tr w:rsidR="003D4C09">
        <w:tc>
          <w:tcPr>
            <w:tcW w:w="2079" w:type="dxa"/>
            <w:vMerge/>
          </w:tcPr>
          <w:p w:rsidR="003D4C09" w:rsidRDefault="003D4C09"/>
        </w:tc>
        <w:tc>
          <w:tcPr>
            <w:tcW w:w="2079" w:type="dxa"/>
            <w:vMerge/>
          </w:tcPr>
          <w:p w:rsidR="003D4C09" w:rsidRDefault="003D4C09"/>
        </w:tc>
        <w:tc>
          <w:tcPr>
            <w:tcW w:w="0" w:type="dxa"/>
            <w:shd w:val="clear" w:color="auto" w:fill="D9D9D9"/>
          </w:tcPr>
          <w:p w:rsidR="003D4C09" w:rsidRDefault="000D3C12">
            <w:pPr>
              <w:jc w:val="center"/>
            </w:pPr>
            <w:r>
              <w:rPr>
                <w:b/>
              </w:rPr>
              <w:t>5а</w:t>
            </w:r>
          </w:p>
        </w:tc>
        <w:tc>
          <w:tcPr>
            <w:tcW w:w="0" w:type="dxa"/>
            <w:shd w:val="clear" w:color="auto" w:fill="D9D9D9"/>
          </w:tcPr>
          <w:p w:rsidR="003D4C09" w:rsidRDefault="000D3C12">
            <w:pPr>
              <w:jc w:val="center"/>
            </w:pPr>
            <w:r>
              <w:rPr>
                <w:b/>
              </w:rPr>
              <w:t>6а</w:t>
            </w:r>
          </w:p>
        </w:tc>
        <w:tc>
          <w:tcPr>
            <w:tcW w:w="0" w:type="dxa"/>
            <w:shd w:val="clear" w:color="auto" w:fill="D9D9D9"/>
          </w:tcPr>
          <w:p w:rsidR="003D4C09" w:rsidRDefault="000D3C12">
            <w:pPr>
              <w:jc w:val="center"/>
            </w:pPr>
            <w:r>
              <w:rPr>
                <w:b/>
              </w:rPr>
              <w:t>7а</w:t>
            </w:r>
          </w:p>
        </w:tc>
        <w:tc>
          <w:tcPr>
            <w:tcW w:w="0" w:type="dxa"/>
            <w:shd w:val="clear" w:color="auto" w:fill="D9D9D9"/>
          </w:tcPr>
          <w:p w:rsidR="003D4C09" w:rsidRDefault="000D3C12">
            <w:pPr>
              <w:jc w:val="center"/>
            </w:pPr>
            <w:r>
              <w:rPr>
                <w:b/>
              </w:rPr>
              <w:t>8а</w:t>
            </w:r>
          </w:p>
        </w:tc>
        <w:tc>
          <w:tcPr>
            <w:tcW w:w="0" w:type="dxa"/>
            <w:shd w:val="clear" w:color="auto" w:fill="D9D9D9"/>
          </w:tcPr>
          <w:p w:rsidR="003D4C09" w:rsidRDefault="000D3C12">
            <w:pPr>
              <w:jc w:val="center"/>
            </w:pPr>
            <w:r>
              <w:rPr>
                <w:b/>
              </w:rPr>
              <w:t>9а</w:t>
            </w:r>
          </w:p>
        </w:tc>
      </w:tr>
      <w:tr w:rsidR="003D4C09">
        <w:tc>
          <w:tcPr>
            <w:tcW w:w="14553" w:type="dxa"/>
            <w:gridSpan w:val="7"/>
            <w:shd w:val="clear" w:color="auto" w:fill="FFFFB3"/>
          </w:tcPr>
          <w:p w:rsidR="003D4C09" w:rsidRDefault="000D3C12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3D4C09">
        <w:tc>
          <w:tcPr>
            <w:tcW w:w="2079" w:type="dxa"/>
            <w:vMerge w:val="restart"/>
          </w:tcPr>
          <w:p w:rsidR="003D4C09" w:rsidRDefault="000D3C12">
            <w:r>
              <w:t>Русский язык и литература</w:t>
            </w:r>
          </w:p>
        </w:tc>
        <w:tc>
          <w:tcPr>
            <w:tcW w:w="2079" w:type="dxa"/>
          </w:tcPr>
          <w:p w:rsidR="003D4C09" w:rsidRDefault="000D3C12">
            <w:r>
              <w:t>Русский язык</w:t>
            </w:r>
          </w:p>
        </w:tc>
        <w:tc>
          <w:tcPr>
            <w:tcW w:w="2079" w:type="dxa"/>
          </w:tcPr>
          <w:p w:rsidR="003D4C09" w:rsidRDefault="000D3C12">
            <w:pPr>
              <w:jc w:val="center"/>
            </w:pPr>
            <w:r>
              <w:t>5</w:t>
            </w:r>
          </w:p>
        </w:tc>
        <w:tc>
          <w:tcPr>
            <w:tcW w:w="2079" w:type="dxa"/>
          </w:tcPr>
          <w:p w:rsidR="003D4C09" w:rsidRDefault="000D3C12">
            <w:pPr>
              <w:jc w:val="center"/>
            </w:pPr>
            <w:r>
              <w:t>6</w:t>
            </w:r>
          </w:p>
        </w:tc>
        <w:tc>
          <w:tcPr>
            <w:tcW w:w="2079" w:type="dxa"/>
          </w:tcPr>
          <w:p w:rsidR="003D4C09" w:rsidRDefault="000D3C12">
            <w:pPr>
              <w:jc w:val="center"/>
            </w:pPr>
            <w:r>
              <w:t>4</w:t>
            </w:r>
          </w:p>
        </w:tc>
        <w:tc>
          <w:tcPr>
            <w:tcW w:w="2079" w:type="dxa"/>
          </w:tcPr>
          <w:p w:rsidR="003D4C09" w:rsidRDefault="000D3C12">
            <w:pPr>
              <w:jc w:val="center"/>
            </w:pPr>
            <w:r>
              <w:t>4</w:t>
            </w:r>
          </w:p>
        </w:tc>
        <w:tc>
          <w:tcPr>
            <w:tcW w:w="2079" w:type="dxa"/>
          </w:tcPr>
          <w:p w:rsidR="003D4C09" w:rsidRDefault="000D3C12">
            <w:pPr>
              <w:jc w:val="center"/>
            </w:pPr>
            <w:r>
              <w:t>3</w:t>
            </w:r>
          </w:p>
        </w:tc>
      </w:tr>
      <w:tr w:rsidR="003D4C09">
        <w:tc>
          <w:tcPr>
            <w:tcW w:w="2079" w:type="dxa"/>
            <w:vMerge/>
          </w:tcPr>
          <w:p w:rsidR="003D4C09" w:rsidRDefault="003D4C09"/>
        </w:tc>
        <w:tc>
          <w:tcPr>
            <w:tcW w:w="2079" w:type="dxa"/>
          </w:tcPr>
          <w:p w:rsidR="003D4C09" w:rsidRDefault="000D3C12">
            <w:r>
              <w:t>Литература</w:t>
            </w:r>
          </w:p>
        </w:tc>
        <w:tc>
          <w:tcPr>
            <w:tcW w:w="2079" w:type="dxa"/>
          </w:tcPr>
          <w:p w:rsidR="003D4C09" w:rsidRDefault="000D3C12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3D4C09" w:rsidRDefault="000D3C12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3D4C09" w:rsidRDefault="000D3C12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3D4C09" w:rsidRDefault="000D3C12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3D4C09" w:rsidRDefault="000D3C12">
            <w:pPr>
              <w:jc w:val="center"/>
            </w:pPr>
            <w:r>
              <w:t>3</w:t>
            </w:r>
          </w:p>
        </w:tc>
      </w:tr>
      <w:tr w:rsidR="003D4C09">
        <w:tc>
          <w:tcPr>
            <w:tcW w:w="2079" w:type="dxa"/>
            <w:vMerge w:val="restart"/>
          </w:tcPr>
          <w:p w:rsidR="003D4C09" w:rsidRDefault="000D3C12">
            <w:r>
              <w:t>Родной язык и родная литература</w:t>
            </w:r>
          </w:p>
        </w:tc>
        <w:tc>
          <w:tcPr>
            <w:tcW w:w="2079" w:type="dxa"/>
          </w:tcPr>
          <w:p w:rsidR="003D4C09" w:rsidRDefault="000D3C12">
            <w:r>
              <w:t>Родной язык и (или) государственный язык республики Российской Федерации</w:t>
            </w:r>
          </w:p>
        </w:tc>
        <w:tc>
          <w:tcPr>
            <w:tcW w:w="2079" w:type="dxa"/>
          </w:tcPr>
          <w:p w:rsidR="003D4C09" w:rsidRDefault="000D3C12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3D4C09" w:rsidRDefault="000D3C12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3D4C09" w:rsidRDefault="000D3C12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3D4C09" w:rsidRDefault="000D3C12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3D4C09" w:rsidRDefault="000D3C12">
            <w:pPr>
              <w:jc w:val="center"/>
            </w:pPr>
            <w:r>
              <w:t>2</w:t>
            </w:r>
          </w:p>
        </w:tc>
      </w:tr>
      <w:tr w:rsidR="003D4C09">
        <w:tc>
          <w:tcPr>
            <w:tcW w:w="2079" w:type="dxa"/>
            <w:vMerge/>
          </w:tcPr>
          <w:p w:rsidR="003D4C09" w:rsidRDefault="003D4C09"/>
        </w:tc>
        <w:tc>
          <w:tcPr>
            <w:tcW w:w="2079" w:type="dxa"/>
          </w:tcPr>
          <w:p w:rsidR="003D4C09" w:rsidRDefault="000D3C12">
            <w:r>
              <w:t>Родная литература</w:t>
            </w:r>
          </w:p>
        </w:tc>
        <w:tc>
          <w:tcPr>
            <w:tcW w:w="2079" w:type="dxa"/>
          </w:tcPr>
          <w:p w:rsidR="003D4C09" w:rsidRDefault="000D3C12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3D4C09" w:rsidRDefault="000D3C12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3D4C09" w:rsidRDefault="000D3C12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3D4C09" w:rsidRDefault="000D3C12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3D4C09" w:rsidRDefault="000D3C12">
            <w:pPr>
              <w:jc w:val="center"/>
            </w:pPr>
            <w:r>
              <w:t>2</w:t>
            </w:r>
          </w:p>
        </w:tc>
      </w:tr>
      <w:tr w:rsidR="003D4C09">
        <w:tc>
          <w:tcPr>
            <w:tcW w:w="2079" w:type="dxa"/>
          </w:tcPr>
          <w:p w:rsidR="003D4C09" w:rsidRDefault="000D3C12">
            <w:r>
              <w:t>Иностранные языки</w:t>
            </w:r>
          </w:p>
        </w:tc>
        <w:tc>
          <w:tcPr>
            <w:tcW w:w="2079" w:type="dxa"/>
          </w:tcPr>
          <w:p w:rsidR="003D4C09" w:rsidRDefault="000D3C12">
            <w:r>
              <w:t>Иностранный язык</w:t>
            </w:r>
          </w:p>
        </w:tc>
        <w:tc>
          <w:tcPr>
            <w:tcW w:w="2079" w:type="dxa"/>
          </w:tcPr>
          <w:p w:rsidR="003D4C09" w:rsidRDefault="000D3C12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3D4C09" w:rsidRDefault="000D3C12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3D4C09" w:rsidRDefault="000D3C12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3D4C09" w:rsidRDefault="000D3C12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3D4C09" w:rsidRDefault="000D3C12">
            <w:pPr>
              <w:jc w:val="center"/>
            </w:pPr>
            <w:r>
              <w:t>3</w:t>
            </w:r>
          </w:p>
        </w:tc>
      </w:tr>
      <w:tr w:rsidR="003D4C09">
        <w:tc>
          <w:tcPr>
            <w:tcW w:w="2079" w:type="dxa"/>
            <w:vMerge w:val="restart"/>
          </w:tcPr>
          <w:p w:rsidR="003D4C09" w:rsidRDefault="000D3C12">
            <w:r>
              <w:t>Математика и информатика</w:t>
            </w:r>
          </w:p>
        </w:tc>
        <w:tc>
          <w:tcPr>
            <w:tcW w:w="2079" w:type="dxa"/>
          </w:tcPr>
          <w:p w:rsidR="003D4C09" w:rsidRDefault="000D3C12">
            <w:r>
              <w:t>Математика</w:t>
            </w:r>
          </w:p>
        </w:tc>
        <w:tc>
          <w:tcPr>
            <w:tcW w:w="2079" w:type="dxa"/>
          </w:tcPr>
          <w:p w:rsidR="003D4C09" w:rsidRDefault="000D3C12">
            <w:pPr>
              <w:jc w:val="center"/>
            </w:pPr>
            <w:r>
              <w:t>5</w:t>
            </w:r>
          </w:p>
        </w:tc>
        <w:tc>
          <w:tcPr>
            <w:tcW w:w="2079" w:type="dxa"/>
          </w:tcPr>
          <w:p w:rsidR="003D4C09" w:rsidRDefault="000D3C12">
            <w:pPr>
              <w:jc w:val="center"/>
            </w:pPr>
            <w:r>
              <w:t>5</w:t>
            </w:r>
          </w:p>
        </w:tc>
        <w:tc>
          <w:tcPr>
            <w:tcW w:w="2079" w:type="dxa"/>
          </w:tcPr>
          <w:p w:rsidR="003D4C09" w:rsidRDefault="000D3C12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3D4C09" w:rsidRDefault="000D3C12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3D4C09" w:rsidRDefault="000D3C12">
            <w:pPr>
              <w:jc w:val="center"/>
            </w:pPr>
            <w:r>
              <w:t>0</w:t>
            </w:r>
          </w:p>
        </w:tc>
      </w:tr>
      <w:tr w:rsidR="003D4C09">
        <w:tc>
          <w:tcPr>
            <w:tcW w:w="2079" w:type="dxa"/>
            <w:vMerge/>
          </w:tcPr>
          <w:p w:rsidR="003D4C09" w:rsidRDefault="003D4C09"/>
        </w:tc>
        <w:tc>
          <w:tcPr>
            <w:tcW w:w="2079" w:type="dxa"/>
          </w:tcPr>
          <w:p w:rsidR="003D4C09" w:rsidRDefault="000D3C12">
            <w:r>
              <w:t>Алгебра</w:t>
            </w:r>
          </w:p>
        </w:tc>
        <w:tc>
          <w:tcPr>
            <w:tcW w:w="2079" w:type="dxa"/>
          </w:tcPr>
          <w:p w:rsidR="003D4C09" w:rsidRDefault="000D3C12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3D4C09" w:rsidRDefault="000D3C12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3D4C09" w:rsidRDefault="000D3C12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3D4C09" w:rsidRDefault="000D3C12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3D4C09" w:rsidRDefault="000D3C12">
            <w:pPr>
              <w:jc w:val="center"/>
            </w:pPr>
            <w:r>
              <w:t>3</w:t>
            </w:r>
          </w:p>
        </w:tc>
      </w:tr>
      <w:tr w:rsidR="003D4C09">
        <w:tc>
          <w:tcPr>
            <w:tcW w:w="2079" w:type="dxa"/>
            <w:vMerge/>
          </w:tcPr>
          <w:p w:rsidR="003D4C09" w:rsidRDefault="003D4C09"/>
        </w:tc>
        <w:tc>
          <w:tcPr>
            <w:tcW w:w="2079" w:type="dxa"/>
          </w:tcPr>
          <w:p w:rsidR="003D4C09" w:rsidRDefault="000D3C12">
            <w:r>
              <w:t>Геометрия</w:t>
            </w:r>
          </w:p>
        </w:tc>
        <w:tc>
          <w:tcPr>
            <w:tcW w:w="2079" w:type="dxa"/>
          </w:tcPr>
          <w:p w:rsidR="003D4C09" w:rsidRDefault="000D3C12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3D4C09" w:rsidRDefault="000D3C12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3D4C09" w:rsidRDefault="000D3C12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3D4C09" w:rsidRDefault="000D3C12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3D4C09" w:rsidRDefault="000D3C12">
            <w:pPr>
              <w:jc w:val="center"/>
            </w:pPr>
            <w:r>
              <w:t>2</w:t>
            </w:r>
          </w:p>
        </w:tc>
      </w:tr>
      <w:tr w:rsidR="003D4C09">
        <w:tc>
          <w:tcPr>
            <w:tcW w:w="2079" w:type="dxa"/>
            <w:vMerge/>
          </w:tcPr>
          <w:p w:rsidR="003D4C09" w:rsidRDefault="003D4C09"/>
        </w:tc>
        <w:tc>
          <w:tcPr>
            <w:tcW w:w="2079" w:type="dxa"/>
          </w:tcPr>
          <w:p w:rsidR="003D4C09" w:rsidRDefault="000D3C12">
            <w:r>
              <w:t>Вероятность и статистика</w:t>
            </w:r>
          </w:p>
        </w:tc>
        <w:tc>
          <w:tcPr>
            <w:tcW w:w="2079" w:type="dxa"/>
          </w:tcPr>
          <w:p w:rsidR="003D4C09" w:rsidRDefault="000D3C12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3D4C09" w:rsidRDefault="000D3C12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3D4C09" w:rsidRDefault="000D3C12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3D4C09" w:rsidRDefault="000D3C12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3D4C09" w:rsidRDefault="000D3C12">
            <w:pPr>
              <w:jc w:val="center"/>
            </w:pPr>
            <w:r>
              <w:t>1</w:t>
            </w:r>
          </w:p>
        </w:tc>
      </w:tr>
      <w:tr w:rsidR="003D4C09">
        <w:tc>
          <w:tcPr>
            <w:tcW w:w="2079" w:type="dxa"/>
            <w:vMerge/>
          </w:tcPr>
          <w:p w:rsidR="003D4C09" w:rsidRDefault="003D4C09"/>
        </w:tc>
        <w:tc>
          <w:tcPr>
            <w:tcW w:w="2079" w:type="dxa"/>
          </w:tcPr>
          <w:p w:rsidR="003D4C09" w:rsidRDefault="000D3C12">
            <w:r>
              <w:t>Информатика</w:t>
            </w:r>
          </w:p>
        </w:tc>
        <w:tc>
          <w:tcPr>
            <w:tcW w:w="2079" w:type="dxa"/>
          </w:tcPr>
          <w:p w:rsidR="003D4C09" w:rsidRDefault="000D3C12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3D4C09" w:rsidRDefault="000D3C12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3D4C09" w:rsidRDefault="000D3C12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3D4C09" w:rsidRDefault="000D3C12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3D4C09" w:rsidRDefault="000D3C12">
            <w:pPr>
              <w:jc w:val="center"/>
            </w:pPr>
            <w:r>
              <w:t>1</w:t>
            </w:r>
          </w:p>
        </w:tc>
      </w:tr>
      <w:tr w:rsidR="003D4C09">
        <w:tc>
          <w:tcPr>
            <w:tcW w:w="2079" w:type="dxa"/>
            <w:vMerge w:val="restart"/>
          </w:tcPr>
          <w:p w:rsidR="003D4C09" w:rsidRDefault="000D3C12">
            <w:r>
              <w:t>Общественно-научные предметы</w:t>
            </w:r>
          </w:p>
        </w:tc>
        <w:tc>
          <w:tcPr>
            <w:tcW w:w="2079" w:type="dxa"/>
          </w:tcPr>
          <w:p w:rsidR="003D4C09" w:rsidRDefault="000D3C12">
            <w:r>
              <w:t>История</w:t>
            </w:r>
          </w:p>
        </w:tc>
        <w:tc>
          <w:tcPr>
            <w:tcW w:w="2079" w:type="dxa"/>
          </w:tcPr>
          <w:p w:rsidR="003D4C09" w:rsidRDefault="000D3C12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3D4C09" w:rsidRDefault="000D3C12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3D4C09" w:rsidRDefault="000D3C12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3D4C09" w:rsidRDefault="000D3C12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3D4C09" w:rsidRDefault="000D3C12">
            <w:pPr>
              <w:jc w:val="center"/>
            </w:pPr>
            <w:r>
              <w:t>2</w:t>
            </w:r>
          </w:p>
        </w:tc>
      </w:tr>
      <w:tr w:rsidR="003D4C09">
        <w:tc>
          <w:tcPr>
            <w:tcW w:w="2079" w:type="dxa"/>
            <w:vMerge/>
          </w:tcPr>
          <w:p w:rsidR="003D4C09" w:rsidRDefault="003D4C09"/>
        </w:tc>
        <w:tc>
          <w:tcPr>
            <w:tcW w:w="2079" w:type="dxa"/>
          </w:tcPr>
          <w:p w:rsidR="003D4C09" w:rsidRDefault="000D3C12">
            <w:r>
              <w:t>Обществознание</w:t>
            </w:r>
          </w:p>
        </w:tc>
        <w:tc>
          <w:tcPr>
            <w:tcW w:w="2079" w:type="dxa"/>
          </w:tcPr>
          <w:p w:rsidR="003D4C09" w:rsidRDefault="000D3C12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3D4C09" w:rsidRDefault="000D3C12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3D4C09" w:rsidRDefault="000D3C12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3D4C09" w:rsidRDefault="000D3C12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3D4C09" w:rsidRDefault="000D3C12">
            <w:pPr>
              <w:jc w:val="center"/>
            </w:pPr>
            <w:r>
              <w:t>1</w:t>
            </w:r>
          </w:p>
        </w:tc>
      </w:tr>
      <w:tr w:rsidR="003D4C09">
        <w:tc>
          <w:tcPr>
            <w:tcW w:w="2079" w:type="dxa"/>
            <w:vMerge/>
          </w:tcPr>
          <w:p w:rsidR="003D4C09" w:rsidRDefault="003D4C09"/>
        </w:tc>
        <w:tc>
          <w:tcPr>
            <w:tcW w:w="2079" w:type="dxa"/>
          </w:tcPr>
          <w:p w:rsidR="003D4C09" w:rsidRDefault="000D3C12">
            <w:r>
              <w:t>География</w:t>
            </w:r>
          </w:p>
        </w:tc>
        <w:tc>
          <w:tcPr>
            <w:tcW w:w="2079" w:type="dxa"/>
          </w:tcPr>
          <w:p w:rsidR="003D4C09" w:rsidRDefault="000D3C12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3D4C09" w:rsidRDefault="000D3C12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3D4C09" w:rsidRDefault="000D3C12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3D4C09" w:rsidRDefault="000D3C12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3D4C09" w:rsidRDefault="000D3C12">
            <w:pPr>
              <w:jc w:val="center"/>
            </w:pPr>
            <w:r>
              <w:t>2</w:t>
            </w:r>
          </w:p>
        </w:tc>
      </w:tr>
      <w:tr w:rsidR="003D4C09">
        <w:tc>
          <w:tcPr>
            <w:tcW w:w="2079" w:type="dxa"/>
            <w:vMerge w:val="restart"/>
          </w:tcPr>
          <w:p w:rsidR="003D4C09" w:rsidRDefault="000D3C12">
            <w:r>
              <w:t>Естественно-научные предметы</w:t>
            </w:r>
          </w:p>
        </w:tc>
        <w:tc>
          <w:tcPr>
            <w:tcW w:w="2079" w:type="dxa"/>
          </w:tcPr>
          <w:p w:rsidR="003D4C09" w:rsidRDefault="000D3C12">
            <w:r>
              <w:t>Физика</w:t>
            </w:r>
          </w:p>
        </w:tc>
        <w:tc>
          <w:tcPr>
            <w:tcW w:w="2079" w:type="dxa"/>
          </w:tcPr>
          <w:p w:rsidR="003D4C09" w:rsidRDefault="000D3C12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3D4C09" w:rsidRDefault="000D3C12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3D4C09" w:rsidRDefault="000D3C12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3D4C09" w:rsidRDefault="000D3C12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3D4C09" w:rsidRDefault="000D3C12">
            <w:pPr>
              <w:jc w:val="center"/>
            </w:pPr>
            <w:r>
              <w:t>3</w:t>
            </w:r>
          </w:p>
        </w:tc>
      </w:tr>
      <w:tr w:rsidR="003D4C09">
        <w:tc>
          <w:tcPr>
            <w:tcW w:w="2079" w:type="dxa"/>
            <w:vMerge/>
          </w:tcPr>
          <w:p w:rsidR="003D4C09" w:rsidRDefault="003D4C09"/>
        </w:tc>
        <w:tc>
          <w:tcPr>
            <w:tcW w:w="2079" w:type="dxa"/>
          </w:tcPr>
          <w:p w:rsidR="003D4C09" w:rsidRDefault="000D3C12">
            <w:r>
              <w:t>Химия</w:t>
            </w:r>
          </w:p>
        </w:tc>
        <w:tc>
          <w:tcPr>
            <w:tcW w:w="2079" w:type="dxa"/>
          </w:tcPr>
          <w:p w:rsidR="003D4C09" w:rsidRDefault="000D3C12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3D4C09" w:rsidRDefault="000D3C12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3D4C09" w:rsidRDefault="000D3C12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3D4C09" w:rsidRDefault="000D3C12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3D4C09" w:rsidRDefault="000D3C12">
            <w:pPr>
              <w:jc w:val="center"/>
            </w:pPr>
            <w:r>
              <w:t>2</w:t>
            </w:r>
          </w:p>
        </w:tc>
      </w:tr>
      <w:tr w:rsidR="003D4C09">
        <w:tc>
          <w:tcPr>
            <w:tcW w:w="2079" w:type="dxa"/>
            <w:vMerge/>
          </w:tcPr>
          <w:p w:rsidR="003D4C09" w:rsidRDefault="003D4C09"/>
        </w:tc>
        <w:tc>
          <w:tcPr>
            <w:tcW w:w="2079" w:type="dxa"/>
          </w:tcPr>
          <w:p w:rsidR="003D4C09" w:rsidRDefault="000D3C12">
            <w:r>
              <w:t>Биология</w:t>
            </w:r>
          </w:p>
        </w:tc>
        <w:tc>
          <w:tcPr>
            <w:tcW w:w="2079" w:type="dxa"/>
          </w:tcPr>
          <w:p w:rsidR="003D4C09" w:rsidRDefault="000D3C12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3D4C09" w:rsidRDefault="000D3C12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3D4C09" w:rsidRDefault="000D3C12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3D4C09" w:rsidRDefault="000D3C12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3D4C09" w:rsidRDefault="000D3C12">
            <w:pPr>
              <w:jc w:val="center"/>
            </w:pPr>
            <w:r>
              <w:t>2</w:t>
            </w:r>
          </w:p>
        </w:tc>
      </w:tr>
      <w:tr w:rsidR="003D4C09">
        <w:tc>
          <w:tcPr>
            <w:tcW w:w="2079" w:type="dxa"/>
            <w:vMerge w:val="restart"/>
          </w:tcPr>
          <w:p w:rsidR="003D4C09" w:rsidRDefault="000D3C12">
            <w:r>
              <w:t>Искусство</w:t>
            </w:r>
          </w:p>
        </w:tc>
        <w:tc>
          <w:tcPr>
            <w:tcW w:w="2079" w:type="dxa"/>
          </w:tcPr>
          <w:p w:rsidR="003D4C09" w:rsidRDefault="000D3C12">
            <w:r>
              <w:t>Изобразительное искусство</w:t>
            </w:r>
          </w:p>
        </w:tc>
        <w:tc>
          <w:tcPr>
            <w:tcW w:w="2079" w:type="dxa"/>
          </w:tcPr>
          <w:p w:rsidR="003D4C09" w:rsidRDefault="000D3C12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3D4C09" w:rsidRDefault="000D3C12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3D4C09" w:rsidRDefault="000D3C12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3D4C09" w:rsidRDefault="000D3C12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3D4C09" w:rsidRDefault="000D3C12">
            <w:pPr>
              <w:jc w:val="center"/>
            </w:pPr>
            <w:r>
              <w:t>0</w:t>
            </w:r>
          </w:p>
        </w:tc>
      </w:tr>
      <w:tr w:rsidR="003D4C09">
        <w:tc>
          <w:tcPr>
            <w:tcW w:w="2079" w:type="dxa"/>
            <w:vMerge/>
          </w:tcPr>
          <w:p w:rsidR="003D4C09" w:rsidRDefault="003D4C09"/>
        </w:tc>
        <w:tc>
          <w:tcPr>
            <w:tcW w:w="2079" w:type="dxa"/>
          </w:tcPr>
          <w:p w:rsidR="003D4C09" w:rsidRDefault="000D3C12">
            <w:r>
              <w:t>Музыка</w:t>
            </w:r>
          </w:p>
        </w:tc>
        <w:tc>
          <w:tcPr>
            <w:tcW w:w="2079" w:type="dxa"/>
          </w:tcPr>
          <w:p w:rsidR="003D4C09" w:rsidRDefault="000D3C12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3D4C09" w:rsidRDefault="000D3C12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3D4C09" w:rsidRDefault="000D3C12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3D4C09" w:rsidRDefault="000D3C12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3D4C09" w:rsidRDefault="000D3C12">
            <w:pPr>
              <w:jc w:val="center"/>
            </w:pPr>
            <w:r>
              <w:t>0</w:t>
            </w:r>
          </w:p>
        </w:tc>
      </w:tr>
      <w:tr w:rsidR="003D4C09">
        <w:tc>
          <w:tcPr>
            <w:tcW w:w="2079" w:type="dxa"/>
          </w:tcPr>
          <w:p w:rsidR="003D4C09" w:rsidRDefault="000D3C12">
            <w:r>
              <w:t>Технология</w:t>
            </w:r>
          </w:p>
        </w:tc>
        <w:tc>
          <w:tcPr>
            <w:tcW w:w="2079" w:type="dxa"/>
          </w:tcPr>
          <w:p w:rsidR="003D4C09" w:rsidRDefault="000D3C12">
            <w:r>
              <w:t>Технология</w:t>
            </w:r>
          </w:p>
        </w:tc>
        <w:tc>
          <w:tcPr>
            <w:tcW w:w="2079" w:type="dxa"/>
          </w:tcPr>
          <w:p w:rsidR="003D4C09" w:rsidRDefault="000D3C12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3D4C09" w:rsidRDefault="000D3C12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3D4C09" w:rsidRDefault="000D3C12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3D4C09" w:rsidRDefault="000D3C12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3D4C09" w:rsidRDefault="000D3C12">
            <w:pPr>
              <w:jc w:val="center"/>
            </w:pPr>
            <w:r>
              <w:t>1</w:t>
            </w:r>
          </w:p>
        </w:tc>
      </w:tr>
      <w:tr w:rsidR="003D4C09">
        <w:tc>
          <w:tcPr>
            <w:tcW w:w="2079" w:type="dxa"/>
            <w:vMerge w:val="restart"/>
          </w:tcPr>
          <w:p w:rsidR="003D4C09" w:rsidRDefault="000D3C12">
            <w:r>
              <w:t xml:space="preserve">Физическая культура и </w:t>
            </w:r>
            <w:r>
              <w:t>основы безопасности жизнедеятельности</w:t>
            </w:r>
          </w:p>
        </w:tc>
        <w:tc>
          <w:tcPr>
            <w:tcW w:w="2079" w:type="dxa"/>
          </w:tcPr>
          <w:p w:rsidR="003D4C09" w:rsidRDefault="000D3C12">
            <w:r>
              <w:t>Физическая культура</w:t>
            </w:r>
          </w:p>
        </w:tc>
        <w:tc>
          <w:tcPr>
            <w:tcW w:w="2079" w:type="dxa"/>
          </w:tcPr>
          <w:p w:rsidR="003D4C09" w:rsidRDefault="000D3C12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3D4C09" w:rsidRDefault="000D3C12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3D4C09" w:rsidRDefault="000D3C12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3D4C09" w:rsidRDefault="000D3C12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3D4C09" w:rsidRDefault="000D3C12">
            <w:pPr>
              <w:jc w:val="center"/>
            </w:pPr>
            <w:r>
              <w:t>2</w:t>
            </w:r>
          </w:p>
        </w:tc>
      </w:tr>
      <w:tr w:rsidR="003D4C09">
        <w:tc>
          <w:tcPr>
            <w:tcW w:w="2079" w:type="dxa"/>
            <w:vMerge/>
          </w:tcPr>
          <w:p w:rsidR="003D4C09" w:rsidRDefault="003D4C09"/>
        </w:tc>
        <w:tc>
          <w:tcPr>
            <w:tcW w:w="2079" w:type="dxa"/>
          </w:tcPr>
          <w:p w:rsidR="003D4C09" w:rsidRDefault="000D3C12">
            <w:r>
              <w:t>Основы безопасности жизнедеятельности</w:t>
            </w:r>
          </w:p>
        </w:tc>
        <w:tc>
          <w:tcPr>
            <w:tcW w:w="2079" w:type="dxa"/>
          </w:tcPr>
          <w:p w:rsidR="003D4C09" w:rsidRDefault="000D3C12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3D4C09" w:rsidRDefault="000D3C12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3D4C09" w:rsidRDefault="000D3C12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3D4C09" w:rsidRDefault="000D3C12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3D4C09" w:rsidRDefault="000D3C12">
            <w:pPr>
              <w:jc w:val="center"/>
            </w:pPr>
            <w:r>
              <w:t>1</w:t>
            </w:r>
          </w:p>
        </w:tc>
      </w:tr>
      <w:tr w:rsidR="003D4C09">
        <w:tc>
          <w:tcPr>
            <w:tcW w:w="4158" w:type="dxa"/>
            <w:gridSpan w:val="2"/>
            <w:shd w:val="clear" w:color="auto" w:fill="00FF00"/>
          </w:tcPr>
          <w:p w:rsidR="003D4C09" w:rsidRDefault="000D3C12">
            <w:r>
              <w:t>Итого</w:t>
            </w:r>
          </w:p>
        </w:tc>
        <w:tc>
          <w:tcPr>
            <w:tcW w:w="2079" w:type="dxa"/>
            <w:shd w:val="clear" w:color="auto" w:fill="00FF00"/>
          </w:tcPr>
          <w:p w:rsidR="003D4C09" w:rsidRDefault="000D3C12">
            <w:pPr>
              <w:jc w:val="center"/>
            </w:pPr>
            <w:r>
              <w:t>29</w:t>
            </w:r>
          </w:p>
        </w:tc>
        <w:tc>
          <w:tcPr>
            <w:tcW w:w="2079" w:type="dxa"/>
            <w:shd w:val="clear" w:color="auto" w:fill="00FF00"/>
          </w:tcPr>
          <w:p w:rsidR="003D4C09" w:rsidRDefault="000D3C12">
            <w:pPr>
              <w:jc w:val="center"/>
            </w:pPr>
            <w:r>
              <w:t>32</w:t>
            </w:r>
          </w:p>
        </w:tc>
        <w:tc>
          <w:tcPr>
            <w:tcW w:w="2079" w:type="dxa"/>
            <w:shd w:val="clear" w:color="auto" w:fill="00FF00"/>
          </w:tcPr>
          <w:p w:rsidR="003D4C09" w:rsidRDefault="000D3C12">
            <w:pPr>
              <w:jc w:val="center"/>
            </w:pPr>
            <w:r>
              <w:t>34</w:t>
            </w:r>
          </w:p>
        </w:tc>
        <w:tc>
          <w:tcPr>
            <w:tcW w:w="2079" w:type="dxa"/>
            <w:shd w:val="clear" w:color="auto" w:fill="00FF00"/>
          </w:tcPr>
          <w:p w:rsidR="003D4C09" w:rsidRDefault="000D3C12">
            <w:pPr>
              <w:jc w:val="center"/>
            </w:pPr>
            <w:r>
              <w:t>36</w:t>
            </w:r>
          </w:p>
        </w:tc>
        <w:tc>
          <w:tcPr>
            <w:tcW w:w="2079" w:type="dxa"/>
            <w:shd w:val="clear" w:color="auto" w:fill="00FF00"/>
          </w:tcPr>
          <w:p w:rsidR="003D4C09" w:rsidRDefault="000D3C12">
            <w:pPr>
              <w:jc w:val="center"/>
            </w:pPr>
            <w:r>
              <w:t>36</w:t>
            </w:r>
          </w:p>
        </w:tc>
      </w:tr>
      <w:tr w:rsidR="003D4C09">
        <w:tc>
          <w:tcPr>
            <w:tcW w:w="14553" w:type="dxa"/>
            <w:gridSpan w:val="7"/>
            <w:shd w:val="clear" w:color="auto" w:fill="FFFFB3"/>
          </w:tcPr>
          <w:p w:rsidR="003D4C09" w:rsidRDefault="000D3C12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3D4C09">
        <w:tc>
          <w:tcPr>
            <w:tcW w:w="4158" w:type="dxa"/>
            <w:gridSpan w:val="2"/>
            <w:shd w:val="clear" w:color="auto" w:fill="D9D9D9"/>
          </w:tcPr>
          <w:p w:rsidR="003D4C09" w:rsidRDefault="000D3C12">
            <w:r>
              <w:rPr>
                <w:b/>
              </w:rPr>
              <w:t>Наименование учебного курса</w:t>
            </w:r>
          </w:p>
        </w:tc>
        <w:tc>
          <w:tcPr>
            <w:tcW w:w="2079" w:type="dxa"/>
            <w:shd w:val="clear" w:color="auto" w:fill="D9D9D9"/>
          </w:tcPr>
          <w:p w:rsidR="003D4C09" w:rsidRDefault="003D4C09"/>
        </w:tc>
        <w:tc>
          <w:tcPr>
            <w:tcW w:w="2079" w:type="dxa"/>
            <w:shd w:val="clear" w:color="auto" w:fill="D9D9D9"/>
          </w:tcPr>
          <w:p w:rsidR="003D4C09" w:rsidRDefault="003D4C09"/>
        </w:tc>
        <w:tc>
          <w:tcPr>
            <w:tcW w:w="2079" w:type="dxa"/>
            <w:shd w:val="clear" w:color="auto" w:fill="D9D9D9"/>
          </w:tcPr>
          <w:p w:rsidR="003D4C09" w:rsidRDefault="003D4C09"/>
        </w:tc>
        <w:tc>
          <w:tcPr>
            <w:tcW w:w="2079" w:type="dxa"/>
            <w:shd w:val="clear" w:color="auto" w:fill="D9D9D9"/>
          </w:tcPr>
          <w:p w:rsidR="003D4C09" w:rsidRDefault="003D4C09"/>
        </w:tc>
        <w:tc>
          <w:tcPr>
            <w:tcW w:w="2079" w:type="dxa"/>
            <w:shd w:val="clear" w:color="auto" w:fill="D9D9D9"/>
          </w:tcPr>
          <w:p w:rsidR="003D4C09" w:rsidRDefault="003D4C09"/>
        </w:tc>
      </w:tr>
      <w:tr w:rsidR="003D4C09">
        <w:tc>
          <w:tcPr>
            <w:tcW w:w="4158" w:type="dxa"/>
            <w:gridSpan w:val="2"/>
          </w:tcPr>
          <w:p w:rsidR="003D4C09" w:rsidRDefault="000D3C12">
            <w:r>
              <w:t>ОДНКНР</w:t>
            </w:r>
          </w:p>
        </w:tc>
        <w:tc>
          <w:tcPr>
            <w:tcW w:w="2079" w:type="dxa"/>
          </w:tcPr>
          <w:p w:rsidR="003D4C09" w:rsidRDefault="000D3C12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3D4C09" w:rsidRDefault="000D3C12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3D4C09" w:rsidRDefault="000D3C12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3D4C09" w:rsidRDefault="000D3C12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3D4C09" w:rsidRDefault="000D3C12">
            <w:pPr>
              <w:jc w:val="center"/>
            </w:pPr>
            <w:r>
              <w:t>0</w:t>
            </w:r>
          </w:p>
        </w:tc>
      </w:tr>
      <w:tr w:rsidR="003D4C09">
        <w:tc>
          <w:tcPr>
            <w:tcW w:w="4158" w:type="dxa"/>
            <w:gridSpan w:val="2"/>
          </w:tcPr>
          <w:p w:rsidR="003D4C09" w:rsidRDefault="003D4C09"/>
        </w:tc>
        <w:tc>
          <w:tcPr>
            <w:tcW w:w="2079" w:type="dxa"/>
          </w:tcPr>
          <w:p w:rsidR="003D4C09" w:rsidRDefault="000D3C12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3D4C09" w:rsidRDefault="000D3C12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3D4C09" w:rsidRDefault="000D3C12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3D4C09" w:rsidRDefault="000D3C12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3D4C09" w:rsidRDefault="000D3C12">
            <w:pPr>
              <w:jc w:val="center"/>
            </w:pPr>
            <w:r>
              <w:t>0</w:t>
            </w:r>
          </w:p>
        </w:tc>
      </w:tr>
      <w:tr w:rsidR="003D4C09">
        <w:tc>
          <w:tcPr>
            <w:tcW w:w="4158" w:type="dxa"/>
            <w:gridSpan w:val="2"/>
            <w:shd w:val="clear" w:color="auto" w:fill="00FF00"/>
          </w:tcPr>
          <w:p w:rsidR="003D4C09" w:rsidRDefault="000D3C12">
            <w:r>
              <w:lastRenderedPageBreak/>
              <w:t>Итого</w:t>
            </w:r>
          </w:p>
        </w:tc>
        <w:tc>
          <w:tcPr>
            <w:tcW w:w="2079" w:type="dxa"/>
            <w:shd w:val="clear" w:color="auto" w:fill="00FF00"/>
          </w:tcPr>
          <w:p w:rsidR="003D4C09" w:rsidRDefault="000D3C12">
            <w:pPr>
              <w:jc w:val="center"/>
            </w:pPr>
            <w:r>
              <w:t>0</w:t>
            </w:r>
          </w:p>
        </w:tc>
        <w:tc>
          <w:tcPr>
            <w:tcW w:w="2079" w:type="dxa"/>
            <w:shd w:val="clear" w:color="auto" w:fill="00FF00"/>
          </w:tcPr>
          <w:p w:rsidR="003D4C09" w:rsidRDefault="000D3C12">
            <w:pPr>
              <w:jc w:val="center"/>
            </w:pPr>
            <w:r>
              <w:t>1</w:t>
            </w:r>
          </w:p>
        </w:tc>
        <w:tc>
          <w:tcPr>
            <w:tcW w:w="2079" w:type="dxa"/>
            <w:shd w:val="clear" w:color="auto" w:fill="00FF00"/>
          </w:tcPr>
          <w:p w:rsidR="003D4C09" w:rsidRDefault="000D3C12">
            <w:pPr>
              <w:jc w:val="center"/>
            </w:pPr>
            <w:r>
              <w:t>0</w:t>
            </w:r>
          </w:p>
        </w:tc>
        <w:tc>
          <w:tcPr>
            <w:tcW w:w="2079" w:type="dxa"/>
            <w:shd w:val="clear" w:color="auto" w:fill="00FF00"/>
          </w:tcPr>
          <w:p w:rsidR="003D4C09" w:rsidRDefault="000D3C12">
            <w:pPr>
              <w:jc w:val="center"/>
            </w:pPr>
            <w:r>
              <w:t>0</w:t>
            </w:r>
          </w:p>
        </w:tc>
        <w:tc>
          <w:tcPr>
            <w:tcW w:w="2079" w:type="dxa"/>
            <w:shd w:val="clear" w:color="auto" w:fill="00FF00"/>
          </w:tcPr>
          <w:p w:rsidR="003D4C09" w:rsidRDefault="000D3C12">
            <w:pPr>
              <w:jc w:val="center"/>
            </w:pPr>
            <w:r>
              <w:t>0</w:t>
            </w:r>
          </w:p>
        </w:tc>
      </w:tr>
      <w:tr w:rsidR="003D4C09">
        <w:tc>
          <w:tcPr>
            <w:tcW w:w="4158" w:type="dxa"/>
            <w:gridSpan w:val="2"/>
            <w:shd w:val="clear" w:color="auto" w:fill="00FF00"/>
          </w:tcPr>
          <w:p w:rsidR="003D4C09" w:rsidRDefault="000D3C12">
            <w:r>
              <w:t>ИТОГО недельная нагрузка</w:t>
            </w:r>
          </w:p>
        </w:tc>
        <w:tc>
          <w:tcPr>
            <w:tcW w:w="2079" w:type="dxa"/>
            <w:shd w:val="clear" w:color="auto" w:fill="00FF00"/>
          </w:tcPr>
          <w:p w:rsidR="003D4C09" w:rsidRDefault="000D3C12">
            <w:pPr>
              <w:jc w:val="center"/>
            </w:pPr>
            <w:r>
              <w:t>29</w:t>
            </w:r>
          </w:p>
        </w:tc>
        <w:tc>
          <w:tcPr>
            <w:tcW w:w="2079" w:type="dxa"/>
            <w:shd w:val="clear" w:color="auto" w:fill="00FF00"/>
          </w:tcPr>
          <w:p w:rsidR="003D4C09" w:rsidRDefault="000D3C12">
            <w:pPr>
              <w:jc w:val="center"/>
            </w:pPr>
            <w:r>
              <w:t>33</w:t>
            </w:r>
          </w:p>
        </w:tc>
        <w:tc>
          <w:tcPr>
            <w:tcW w:w="2079" w:type="dxa"/>
            <w:shd w:val="clear" w:color="auto" w:fill="00FF00"/>
          </w:tcPr>
          <w:p w:rsidR="003D4C09" w:rsidRDefault="000D3C12">
            <w:pPr>
              <w:jc w:val="center"/>
            </w:pPr>
            <w:r>
              <w:t>34</w:t>
            </w:r>
          </w:p>
        </w:tc>
        <w:tc>
          <w:tcPr>
            <w:tcW w:w="2079" w:type="dxa"/>
            <w:shd w:val="clear" w:color="auto" w:fill="00FF00"/>
          </w:tcPr>
          <w:p w:rsidR="003D4C09" w:rsidRDefault="000D3C12">
            <w:pPr>
              <w:jc w:val="center"/>
            </w:pPr>
            <w:r>
              <w:t>36</w:t>
            </w:r>
          </w:p>
        </w:tc>
        <w:tc>
          <w:tcPr>
            <w:tcW w:w="2079" w:type="dxa"/>
            <w:shd w:val="clear" w:color="auto" w:fill="00FF00"/>
          </w:tcPr>
          <w:p w:rsidR="003D4C09" w:rsidRDefault="000D3C12">
            <w:pPr>
              <w:jc w:val="center"/>
            </w:pPr>
            <w:r>
              <w:t>36</w:t>
            </w:r>
          </w:p>
        </w:tc>
      </w:tr>
      <w:tr w:rsidR="003D4C09">
        <w:tc>
          <w:tcPr>
            <w:tcW w:w="4158" w:type="dxa"/>
            <w:gridSpan w:val="2"/>
            <w:shd w:val="clear" w:color="auto" w:fill="FCE3FC"/>
          </w:tcPr>
          <w:p w:rsidR="003D4C09" w:rsidRDefault="000D3C12">
            <w:r>
              <w:t>Количество учебных недель</w:t>
            </w:r>
          </w:p>
        </w:tc>
        <w:tc>
          <w:tcPr>
            <w:tcW w:w="2079" w:type="dxa"/>
            <w:shd w:val="clear" w:color="auto" w:fill="FCE3FC"/>
          </w:tcPr>
          <w:p w:rsidR="003D4C09" w:rsidRDefault="000D3C12">
            <w:pPr>
              <w:jc w:val="center"/>
            </w:pPr>
            <w:r>
              <w:t>34</w:t>
            </w:r>
          </w:p>
        </w:tc>
        <w:tc>
          <w:tcPr>
            <w:tcW w:w="2079" w:type="dxa"/>
            <w:shd w:val="clear" w:color="auto" w:fill="FCE3FC"/>
          </w:tcPr>
          <w:p w:rsidR="003D4C09" w:rsidRDefault="000D3C12">
            <w:pPr>
              <w:jc w:val="center"/>
            </w:pPr>
            <w:r>
              <w:t>34</w:t>
            </w:r>
          </w:p>
        </w:tc>
        <w:tc>
          <w:tcPr>
            <w:tcW w:w="2079" w:type="dxa"/>
            <w:shd w:val="clear" w:color="auto" w:fill="FCE3FC"/>
          </w:tcPr>
          <w:p w:rsidR="003D4C09" w:rsidRDefault="000D3C12">
            <w:pPr>
              <w:jc w:val="center"/>
            </w:pPr>
            <w:r>
              <w:t>34</w:t>
            </w:r>
          </w:p>
        </w:tc>
        <w:tc>
          <w:tcPr>
            <w:tcW w:w="2079" w:type="dxa"/>
            <w:shd w:val="clear" w:color="auto" w:fill="FCE3FC"/>
          </w:tcPr>
          <w:p w:rsidR="003D4C09" w:rsidRDefault="000D3C12">
            <w:pPr>
              <w:jc w:val="center"/>
            </w:pPr>
            <w:r>
              <w:t>34</w:t>
            </w:r>
          </w:p>
        </w:tc>
        <w:tc>
          <w:tcPr>
            <w:tcW w:w="2079" w:type="dxa"/>
            <w:shd w:val="clear" w:color="auto" w:fill="FCE3FC"/>
          </w:tcPr>
          <w:p w:rsidR="003D4C09" w:rsidRDefault="000D3C12">
            <w:pPr>
              <w:jc w:val="center"/>
            </w:pPr>
            <w:r>
              <w:t>34</w:t>
            </w:r>
          </w:p>
        </w:tc>
      </w:tr>
      <w:tr w:rsidR="003D4C09">
        <w:tc>
          <w:tcPr>
            <w:tcW w:w="4158" w:type="dxa"/>
            <w:gridSpan w:val="2"/>
            <w:shd w:val="clear" w:color="auto" w:fill="FCE3FC"/>
          </w:tcPr>
          <w:p w:rsidR="003D4C09" w:rsidRDefault="000D3C12">
            <w:r>
              <w:t>Всего часов в год</w:t>
            </w:r>
          </w:p>
        </w:tc>
        <w:tc>
          <w:tcPr>
            <w:tcW w:w="2079" w:type="dxa"/>
            <w:shd w:val="clear" w:color="auto" w:fill="FCE3FC"/>
          </w:tcPr>
          <w:p w:rsidR="003D4C09" w:rsidRDefault="000D3C12">
            <w:pPr>
              <w:jc w:val="center"/>
            </w:pPr>
            <w:r>
              <w:t>986</w:t>
            </w:r>
          </w:p>
        </w:tc>
        <w:tc>
          <w:tcPr>
            <w:tcW w:w="2079" w:type="dxa"/>
            <w:shd w:val="clear" w:color="auto" w:fill="FCE3FC"/>
          </w:tcPr>
          <w:p w:rsidR="003D4C09" w:rsidRDefault="000D3C12">
            <w:pPr>
              <w:jc w:val="center"/>
            </w:pPr>
            <w:r>
              <w:t>1122</w:t>
            </w:r>
          </w:p>
        </w:tc>
        <w:tc>
          <w:tcPr>
            <w:tcW w:w="2079" w:type="dxa"/>
            <w:shd w:val="clear" w:color="auto" w:fill="FCE3FC"/>
          </w:tcPr>
          <w:p w:rsidR="003D4C09" w:rsidRDefault="000D3C12">
            <w:pPr>
              <w:jc w:val="center"/>
            </w:pPr>
            <w:r>
              <w:t>1156</w:t>
            </w:r>
          </w:p>
        </w:tc>
        <w:tc>
          <w:tcPr>
            <w:tcW w:w="2079" w:type="dxa"/>
            <w:shd w:val="clear" w:color="auto" w:fill="FCE3FC"/>
          </w:tcPr>
          <w:p w:rsidR="003D4C09" w:rsidRDefault="000D3C12">
            <w:pPr>
              <w:jc w:val="center"/>
            </w:pPr>
            <w:r>
              <w:t>1224</w:t>
            </w:r>
          </w:p>
        </w:tc>
        <w:tc>
          <w:tcPr>
            <w:tcW w:w="2079" w:type="dxa"/>
            <w:shd w:val="clear" w:color="auto" w:fill="FCE3FC"/>
          </w:tcPr>
          <w:p w:rsidR="003D4C09" w:rsidRDefault="000D3C12">
            <w:pPr>
              <w:jc w:val="center"/>
            </w:pPr>
            <w:r>
              <w:t>1224</w:t>
            </w:r>
          </w:p>
        </w:tc>
      </w:tr>
    </w:tbl>
    <w:p w:rsidR="000D3C12" w:rsidRDefault="000D3C12"/>
    <w:sectPr w:rsidR="000D3C12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3E28"/>
    <w:rsid w:val="00007DBB"/>
    <w:rsid w:val="000454DE"/>
    <w:rsid w:val="00052FF9"/>
    <w:rsid w:val="000A07A9"/>
    <w:rsid w:val="000C3476"/>
    <w:rsid w:val="000D3C12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12A94"/>
    <w:rsid w:val="00217E91"/>
    <w:rsid w:val="00224750"/>
    <w:rsid w:val="00226645"/>
    <w:rsid w:val="00270402"/>
    <w:rsid w:val="00284FF2"/>
    <w:rsid w:val="00297A59"/>
    <w:rsid w:val="002A12FF"/>
    <w:rsid w:val="002A5D25"/>
    <w:rsid w:val="002C3030"/>
    <w:rsid w:val="002E245D"/>
    <w:rsid w:val="002E5FCA"/>
    <w:rsid w:val="002F787C"/>
    <w:rsid w:val="0030678A"/>
    <w:rsid w:val="0031079C"/>
    <w:rsid w:val="00321939"/>
    <w:rsid w:val="00344318"/>
    <w:rsid w:val="003746B2"/>
    <w:rsid w:val="00374FEA"/>
    <w:rsid w:val="003963BA"/>
    <w:rsid w:val="003A7E5F"/>
    <w:rsid w:val="003C7983"/>
    <w:rsid w:val="003D4C09"/>
    <w:rsid w:val="003E0864"/>
    <w:rsid w:val="003E617D"/>
    <w:rsid w:val="004002DE"/>
    <w:rsid w:val="004141D3"/>
    <w:rsid w:val="0041494E"/>
    <w:rsid w:val="004168CD"/>
    <w:rsid w:val="00432399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2FF3"/>
    <w:rsid w:val="004E4A78"/>
    <w:rsid w:val="00502D31"/>
    <w:rsid w:val="00543B77"/>
    <w:rsid w:val="005472C1"/>
    <w:rsid w:val="00564E8B"/>
    <w:rsid w:val="005B15BC"/>
    <w:rsid w:val="005F6A49"/>
    <w:rsid w:val="006136E4"/>
    <w:rsid w:val="00613F43"/>
    <w:rsid w:val="0061648B"/>
    <w:rsid w:val="00632702"/>
    <w:rsid w:val="00641000"/>
    <w:rsid w:val="006560B5"/>
    <w:rsid w:val="00665E27"/>
    <w:rsid w:val="00672D5E"/>
    <w:rsid w:val="006A6072"/>
    <w:rsid w:val="006B6902"/>
    <w:rsid w:val="006C21C9"/>
    <w:rsid w:val="006D6035"/>
    <w:rsid w:val="006E1004"/>
    <w:rsid w:val="007031A8"/>
    <w:rsid w:val="00752EAB"/>
    <w:rsid w:val="00771952"/>
    <w:rsid w:val="00787163"/>
    <w:rsid w:val="007B5622"/>
    <w:rsid w:val="007E3674"/>
    <w:rsid w:val="007E7965"/>
    <w:rsid w:val="00804FE3"/>
    <w:rsid w:val="00806306"/>
    <w:rsid w:val="0081324A"/>
    <w:rsid w:val="008448FF"/>
    <w:rsid w:val="008632FA"/>
    <w:rsid w:val="008829BA"/>
    <w:rsid w:val="008B4198"/>
    <w:rsid w:val="008E0553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A6584"/>
    <w:rsid w:val="00AB3E28"/>
    <w:rsid w:val="00AB6EA5"/>
    <w:rsid w:val="00AF55C5"/>
    <w:rsid w:val="00B078E7"/>
    <w:rsid w:val="00B409D3"/>
    <w:rsid w:val="00B47A20"/>
    <w:rsid w:val="00B47E19"/>
    <w:rsid w:val="00B54321"/>
    <w:rsid w:val="00B55BA0"/>
    <w:rsid w:val="00B645AA"/>
    <w:rsid w:val="00B64ADE"/>
    <w:rsid w:val="00B81C13"/>
    <w:rsid w:val="00B91E96"/>
    <w:rsid w:val="00BA255F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416C3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648BD"/>
    <w:rsid w:val="00E7055D"/>
    <w:rsid w:val="00E831EA"/>
    <w:rsid w:val="00E8602F"/>
    <w:rsid w:val="00EA1496"/>
    <w:rsid w:val="00EE0C26"/>
    <w:rsid w:val="00F22BB1"/>
    <w:rsid w:val="00F23C59"/>
    <w:rsid w:val="00F35982"/>
    <w:rsid w:val="00F41C65"/>
    <w:rsid w:val="00F47DBB"/>
    <w:rsid w:val="00F60A00"/>
    <w:rsid w:val="00F70460"/>
    <w:rsid w:val="00F73DCA"/>
    <w:rsid w:val="00F75A7C"/>
    <w:rsid w:val="00F93659"/>
    <w:rsid w:val="00FB2281"/>
    <w:rsid w:val="00FC2435"/>
    <w:rsid w:val="00FD7A4F"/>
    <w:rsid w:val="00FE1E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838</Words>
  <Characters>4783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WR</cp:lastModifiedBy>
  <cp:revision>23</cp:revision>
  <cp:lastPrinted>2022-10-16T19:10:00Z</cp:lastPrinted>
  <dcterms:created xsi:type="dcterms:W3CDTF">2022-08-06T07:34:00Z</dcterms:created>
  <dcterms:modified xsi:type="dcterms:W3CDTF">2022-10-16T19:10:00Z</dcterms:modified>
</cp:coreProperties>
</file>